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9EE58" w14:textId="77777777" w:rsidR="00236214" w:rsidRDefault="000C0CA4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36"/>
          <w:szCs w:val="36"/>
        </w:rPr>
      </w:pPr>
      <w:r>
        <w:rPr>
          <w:rFonts w:hint="eastAsia"/>
          <w:b/>
          <w:bCs/>
          <w:color w:val="000000" w:themeColor="text1"/>
          <w:sz w:val="36"/>
          <w:szCs w:val="36"/>
        </w:rPr>
        <w:t>安徽职业技术学院国有资产验收表</w:t>
      </w:r>
    </w:p>
    <w:p w14:paraId="60050FC0" w14:textId="77777777" w:rsidR="00236214" w:rsidRDefault="000C0CA4">
      <w:pPr>
        <w:spacing w:line="300" w:lineRule="exact"/>
        <w:rPr>
          <w:b/>
          <w:bCs/>
          <w:color w:val="000000" w:themeColor="text1"/>
          <w:sz w:val="40"/>
          <w:szCs w:val="40"/>
        </w:rPr>
      </w:pPr>
      <w:r>
        <w:rPr>
          <w:rFonts w:ascii="宋体" w:hAnsi="宋体" w:hint="eastAsia"/>
          <w:color w:val="000000" w:themeColor="text1"/>
          <w:sz w:val="24"/>
        </w:rPr>
        <w:t>使用部门（盖章）：</w:t>
      </w:r>
      <w:r>
        <w:rPr>
          <w:rFonts w:ascii="宋体" w:hAnsi="宋体" w:hint="eastAsia"/>
          <w:color w:val="000000" w:themeColor="text1"/>
          <w:sz w:val="24"/>
        </w:rPr>
        <w:t xml:space="preserve">                                             </w:t>
      </w:r>
      <w:r>
        <w:rPr>
          <w:rFonts w:ascii="宋体" w:hAnsi="宋体" w:hint="eastAsia"/>
          <w:color w:val="000000" w:themeColor="text1"/>
          <w:sz w:val="24"/>
        </w:rPr>
        <w:t>年</w:t>
      </w:r>
      <w:r>
        <w:rPr>
          <w:rFonts w:ascii="宋体" w:hAnsi="宋体" w:hint="eastAsia"/>
          <w:color w:val="000000" w:themeColor="text1"/>
          <w:sz w:val="24"/>
        </w:rPr>
        <w:t xml:space="preserve">     </w:t>
      </w:r>
      <w:r>
        <w:rPr>
          <w:rFonts w:ascii="宋体" w:hAnsi="宋体" w:hint="eastAsia"/>
          <w:color w:val="000000" w:themeColor="text1"/>
          <w:sz w:val="24"/>
        </w:rPr>
        <w:t>月</w:t>
      </w:r>
      <w:r>
        <w:rPr>
          <w:rFonts w:ascii="宋体" w:hAnsi="宋体" w:hint="eastAsia"/>
          <w:color w:val="000000" w:themeColor="text1"/>
          <w:sz w:val="24"/>
        </w:rPr>
        <w:t xml:space="preserve">    </w:t>
      </w:r>
      <w:r>
        <w:rPr>
          <w:rFonts w:ascii="宋体" w:hAnsi="宋体" w:hint="eastAsia"/>
          <w:color w:val="000000" w:themeColor="text1"/>
          <w:sz w:val="24"/>
        </w:rPr>
        <w:t>日</w:t>
      </w:r>
      <w:r>
        <w:rPr>
          <w:rFonts w:ascii="宋体" w:hAnsi="宋体" w:hint="eastAsia"/>
          <w:color w:val="000000" w:themeColor="text1"/>
          <w:sz w:val="24"/>
        </w:rPr>
        <w:t xml:space="preserve"> </w:t>
      </w:r>
    </w:p>
    <w:tbl>
      <w:tblPr>
        <w:tblpPr w:leftFromText="180" w:rightFromText="180" w:vertAnchor="text" w:horzAnchor="page" w:tblpX="947" w:tblpY="407"/>
        <w:tblOverlap w:val="never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580"/>
        <w:gridCol w:w="1250"/>
        <w:gridCol w:w="144"/>
        <w:gridCol w:w="1192"/>
        <w:gridCol w:w="1483"/>
        <w:gridCol w:w="677"/>
        <w:gridCol w:w="988"/>
        <w:gridCol w:w="316"/>
        <w:gridCol w:w="658"/>
        <w:gridCol w:w="2156"/>
      </w:tblGrid>
      <w:tr w:rsidR="00236214" w14:paraId="51648C5D" w14:textId="77777777">
        <w:trPr>
          <w:trHeight w:hRule="exact" w:val="454"/>
        </w:trPr>
        <w:tc>
          <w:tcPr>
            <w:tcW w:w="1313" w:type="dxa"/>
            <w:gridSpan w:val="2"/>
            <w:vAlign w:val="center"/>
          </w:tcPr>
          <w:p w14:paraId="18EB83C8" w14:textId="77777777" w:rsidR="00236214" w:rsidRDefault="000C0CA4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项目编号</w:t>
            </w:r>
          </w:p>
        </w:tc>
        <w:tc>
          <w:tcPr>
            <w:tcW w:w="2586" w:type="dxa"/>
            <w:gridSpan w:val="3"/>
            <w:vAlign w:val="center"/>
          </w:tcPr>
          <w:p w14:paraId="2D0FD812" w14:textId="77777777" w:rsidR="00236214" w:rsidRDefault="000C0CA4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14:paraId="6CBE65A8" w14:textId="77777777" w:rsidR="00236214" w:rsidRDefault="000C0CA4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项目名称</w:t>
            </w:r>
          </w:p>
        </w:tc>
        <w:tc>
          <w:tcPr>
            <w:tcW w:w="1665" w:type="dxa"/>
            <w:gridSpan w:val="2"/>
            <w:vAlign w:val="center"/>
          </w:tcPr>
          <w:p w14:paraId="28B4F6FB" w14:textId="77777777" w:rsidR="00236214" w:rsidRDefault="00236214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2C2E549A" w14:textId="77777777" w:rsidR="00236214" w:rsidRDefault="000C0CA4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采购形式</w:t>
            </w:r>
          </w:p>
        </w:tc>
        <w:tc>
          <w:tcPr>
            <w:tcW w:w="2156" w:type="dxa"/>
            <w:vAlign w:val="center"/>
          </w:tcPr>
          <w:p w14:paraId="378FB104" w14:textId="77777777" w:rsidR="00236214" w:rsidRDefault="0023621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236214" w14:paraId="2597EBAF" w14:textId="77777777">
        <w:trPr>
          <w:trHeight w:hRule="exact" w:val="454"/>
        </w:trPr>
        <w:tc>
          <w:tcPr>
            <w:tcW w:w="1313" w:type="dxa"/>
            <w:gridSpan w:val="2"/>
            <w:vAlign w:val="center"/>
          </w:tcPr>
          <w:p w14:paraId="56A91A25" w14:textId="77777777" w:rsidR="00236214" w:rsidRDefault="000C0CA4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资产数量</w:t>
            </w:r>
          </w:p>
        </w:tc>
        <w:tc>
          <w:tcPr>
            <w:tcW w:w="2586" w:type="dxa"/>
            <w:gridSpan w:val="3"/>
            <w:vAlign w:val="center"/>
          </w:tcPr>
          <w:p w14:paraId="5E9689A3" w14:textId="77777777" w:rsidR="00236214" w:rsidRDefault="00236214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</w:p>
        </w:tc>
        <w:tc>
          <w:tcPr>
            <w:tcW w:w="1483" w:type="dxa"/>
            <w:vAlign w:val="center"/>
          </w:tcPr>
          <w:p w14:paraId="265B13BF" w14:textId="77777777" w:rsidR="00236214" w:rsidRDefault="000C0CA4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总价</w:t>
            </w:r>
            <w:r>
              <w:rPr>
                <w:color w:val="000000" w:themeColor="text1"/>
                <w:sz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</w:rPr>
              <w:t>元</w:t>
            </w:r>
            <w:r>
              <w:rPr>
                <w:rFonts w:hint="eastAsia"/>
                <w:color w:val="000000" w:themeColor="text1"/>
                <w:sz w:val="20"/>
              </w:rPr>
              <w:t>)</w:t>
            </w:r>
            <w:r>
              <w:rPr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665" w:type="dxa"/>
            <w:gridSpan w:val="2"/>
            <w:vAlign w:val="center"/>
          </w:tcPr>
          <w:p w14:paraId="2C40009E" w14:textId="77777777" w:rsidR="00236214" w:rsidRDefault="00236214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2786E962" w14:textId="77777777" w:rsidR="00236214" w:rsidRDefault="000C0CA4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到货日期</w:t>
            </w:r>
          </w:p>
        </w:tc>
        <w:tc>
          <w:tcPr>
            <w:tcW w:w="2156" w:type="dxa"/>
            <w:vAlign w:val="center"/>
          </w:tcPr>
          <w:p w14:paraId="4F455060" w14:textId="77777777" w:rsidR="00236214" w:rsidRDefault="000C0CA4">
            <w:pPr>
              <w:jc w:val="center"/>
              <w:rPr>
                <w:rFonts w:ascii="华文楷体" w:eastAsia="华文楷体" w:hAnsi="宋体" w:cs="宋体"/>
                <w:color w:val="000000" w:themeColor="text1"/>
                <w:sz w:val="20"/>
              </w:rPr>
            </w:pPr>
            <w:r>
              <w:rPr>
                <w:rFonts w:ascii="华文楷体" w:eastAsia="华文楷体" w:hint="eastAsia"/>
                <w:color w:val="000000" w:themeColor="text1"/>
                <w:sz w:val="20"/>
              </w:rPr>
              <w:t xml:space="preserve">　</w:t>
            </w:r>
          </w:p>
        </w:tc>
      </w:tr>
      <w:tr w:rsidR="00236214" w14:paraId="58F4FC98" w14:textId="77777777">
        <w:trPr>
          <w:trHeight w:hRule="exact" w:val="454"/>
        </w:trPr>
        <w:tc>
          <w:tcPr>
            <w:tcW w:w="1313" w:type="dxa"/>
            <w:gridSpan w:val="2"/>
            <w:vAlign w:val="center"/>
          </w:tcPr>
          <w:p w14:paraId="76A0CE81" w14:textId="77777777" w:rsidR="00236214" w:rsidRDefault="000C0CA4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安装日期</w:t>
            </w:r>
          </w:p>
        </w:tc>
        <w:tc>
          <w:tcPr>
            <w:tcW w:w="2586" w:type="dxa"/>
            <w:gridSpan w:val="3"/>
            <w:vAlign w:val="center"/>
          </w:tcPr>
          <w:p w14:paraId="00B0A8E3" w14:textId="77777777" w:rsidR="00236214" w:rsidRDefault="00236214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</w:p>
        </w:tc>
        <w:tc>
          <w:tcPr>
            <w:tcW w:w="1483" w:type="dxa"/>
            <w:vAlign w:val="center"/>
          </w:tcPr>
          <w:p w14:paraId="5573578D" w14:textId="77777777" w:rsidR="00236214" w:rsidRDefault="000C0CA4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</w:rPr>
              <w:t>供货商</w:t>
            </w:r>
          </w:p>
        </w:tc>
        <w:tc>
          <w:tcPr>
            <w:tcW w:w="4795" w:type="dxa"/>
            <w:gridSpan w:val="5"/>
            <w:vAlign w:val="center"/>
          </w:tcPr>
          <w:p w14:paraId="341E53D7" w14:textId="77777777" w:rsidR="00236214" w:rsidRDefault="0023621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236214" w14:paraId="6C376346" w14:textId="77777777">
        <w:trPr>
          <w:trHeight w:hRule="exact" w:val="454"/>
        </w:trPr>
        <w:tc>
          <w:tcPr>
            <w:tcW w:w="1313" w:type="dxa"/>
            <w:gridSpan w:val="2"/>
            <w:vAlign w:val="center"/>
          </w:tcPr>
          <w:p w14:paraId="6AE9CE3E" w14:textId="77777777" w:rsidR="00236214" w:rsidRDefault="000C0CA4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安装地点</w:t>
            </w:r>
          </w:p>
        </w:tc>
        <w:tc>
          <w:tcPr>
            <w:tcW w:w="8864" w:type="dxa"/>
            <w:gridSpan w:val="9"/>
            <w:vAlign w:val="center"/>
          </w:tcPr>
          <w:p w14:paraId="0AADFFED" w14:textId="77777777" w:rsidR="00236214" w:rsidRDefault="00236214">
            <w:pPr>
              <w:jc w:val="center"/>
              <w:rPr>
                <w:rFonts w:ascii="华文楷体" w:eastAsia="华文楷体" w:hAnsi="宋体" w:cs="宋体"/>
                <w:color w:val="000000" w:themeColor="text1"/>
                <w:sz w:val="20"/>
              </w:rPr>
            </w:pPr>
          </w:p>
        </w:tc>
      </w:tr>
      <w:tr w:rsidR="00236214" w14:paraId="06C8E3F2" w14:textId="77777777">
        <w:trPr>
          <w:trHeight w:hRule="exact" w:val="454"/>
        </w:trPr>
        <w:tc>
          <w:tcPr>
            <w:tcW w:w="1313" w:type="dxa"/>
            <w:gridSpan w:val="2"/>
            <w:vAlign w:val="center"/>
          </w:tcPr>
          <w:p w14:paraId="3C7E4AEA" w14:textId="77777777" w:rsidR="00236214" w:rsidRDefault="000C0CA4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资产类别</w:t>
            </w:r>
          </w:p>
        </w:tc>
        <w:tc>
          <w:tcPr>
            <w:tcW w:w="8864" w:type="dxa"/>
            <w:gridSpan w:val="9"/>
            <w:vAlign w:val="center"/>
          </w:tcPr>
          <w:p w14:paraId="65D67E3B" w14:textId="77777777" w:rsidR="00236214" w:rsidRDefault="000C0CA4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sz w:val="20"/>
              </w:rPr>
              <w:t>固定资产（</w:t>
            </w:r>
            <w:r>
              <w:rPr>
                <w:rFonts w:ascii="宋体" w:hAnsi="宋体" w:cs="宋体" w:hint="eastAsia"/>
                <w:color w:val="000000" w:themeColor="text1"/>
                <w:sz w:val="20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sz w:val="20"/>
              </w:rPr>
              <w:t>）</w:t>
            </w:r>
            <w:r>
              <w:rPr>
                <w:rFonts w:ascii="宋体" w:hAnsi="宋体" w:cs="宋体" w:hint="eastAsia"/>
                <w:color w:val="000000" w:themeColor="text1"/>
                <w:sz w:val="20"/>
              </w:rPr>
              <w:t xml:space="preserve">   2.</w:t>
            </w:r>
            <w:r>
              <w:rPr>
                <w:rFonts w:ascii="宋体" w:hAnsi="宋体" w:cs="宋体" w:hint="eastAsia"/>
                <w:color w:val="000000" w:themeColor="text1"/>
                <w:sz w:val="20"/>
              </w:rPr>
              <w:t>无形资产（</w:t>
            </w:r>
            <w:r>
              <w:rPr>
                <w:rFonts w:ascii="宋体" w:hAnsi="宋体" w:cs="宋体" w:hint="eastAsia"/>
                <w:color w:val="000000" w:themeColor="text1"/>
                <w:sz w:val="20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sz w:val="20"/>
              </w:rPr>
              <w:t>）</w:t>
            </w:r>
            <w:r>
              <w:rPr>
                <w:rFonts w:ascii="宋体" w:hAnsi="宋体" w:cs="宋体" w:hint="eastAsia"/>
                <w:color w:val="000000" w:themeColor="text1"/>
                <w:sz w:val="20"/>
              </w:rPr>
              <w:t xml:space="preserve">  3.</w:t>
            </w:r>
            <w:r>
              <w:rPr>
                <w:rFonts w:ascii="宋体" w:hAnsi="宋体" w:cs="宋体" w:hint="eastAsia"/>
                <w:color w:val="000000" w:themeColor="text1"/>
                <w:sz w:val="20"/>
              </w:rPr>
              <w:t>低值易耗品（</w:t>
            </w:r>
            <w:r>
              <w:rPr>
                <w:rFonts w:ascii="宋体" w:hAnsi="宋体" w:cs="宋体" w:hint="eastAsia"/>
                <w:color w:val="000000" w:themeColor="text1"/>
                <w:sz w:val="20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sz w:val="20"/>
              </w:rPr>
              <w:t>）</w:t>
            </w:r>
          </w:p>
        </w:tc>
      </w:tr>
      <w:tr w:rsidR="00236214" w14:paraId="34864DBA" w14:textId="77777777">
        <w:trPr>
          <w:trHeight w:hRule="exact" w:val="454"/>
        </w:trPr>
        <w:tc>
          <w:tcPr>
            <w:tcW w:w="10177" w:type="dxa"/>
            <w:gridSpan w:val="11"/>
            <w:vAlign w:val="center"/>
          </w:tcPr>
          <w:p w14:paraId="3C4D94F9" w14:textId="77777777" w:rsidR="00236214" w:rsidRDefault="000C0CA4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资料移交清单：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</w:p>
        </w:tc>
      </w:tr>
      <w:tr w:rsidR="00236214" w14:paraId="44C0A8F2" w14:textId="77777777">
        <w:trPr>
          <w:trHeight w:hRule="exact" w:val="454"/>
        </w:trPr>
        <w:tc>
          <w:tcPr>
            <w:tcW w:w="10177" w:type="dxa"/>
            <w:gridSpan w:val="11"/>
          </w:tcPr>
          <w:p w14:paraId="06EFA748" w14:textId="77777777" w:rsidR="00236214" w:rsidRDefault="000C0CA4">
            <w:pPr>
              <w:pStyle w:val="a4"/>
              <w:numPr>
                <w:ilvl w:val="0"/>
                <w:numId w:val="1"/>
              </w:numPr>
              <w:ind w:left="0" w:firstLineChars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十万元以上大型设备需准备相关移交资料。具体移交资料清单以学院档案室要求为准。</w:t>
            </w:r>
          </w:p>
        </w:tc>
      </w:tr>
      <w:tr w:rsidR="00236214" w14:paraId="4DFF1FAD" w14:textId="77777777">
        <w:trPr>
          <w:trHeight w:val="450"/>
        </w:trPr>
        <w:tc>
          <w:tcPr>
            <w:tcW w:w="2707" w:type="dxa"/>
            <w:gridSpan w:val="4"/>
            <w:vAlign w:val="center"/>
          </w:tcPr>
          <w:p w14:paraId="3BE38855" w14:textId="77777777" w:rsidR="00236214" w:rsidRDefault="000C0CA4">
            <w:pPr>
              <w:spacing w:line="36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验收相符情况</w:t>
            </w:r>
          </w:p>
        </w:tc>
        <w:tc>
          <w:tcPr>
            <w:tcW w:w="5314" w:type="dxa"/>
            <w:gridSpan w:val="6"/>
          </w:tcPr>
          <w:p w14:paraId="6AF6991E" w14:textId="77777777" w:rsidR="00236214" w:rsidRDefault="000C0CA4">
            <w:pPr>
              <w:spacing w:line="36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验收内容</w:t>
            </w:r>
          </w:p>
        </w:tc>
        <w:tc>
          <w:tcPr>
            <w:tcW w:w="2156" w:type="dxa"/>
          </w:tcPr>
          <w:p w14:paraId="26E9BB06" w14:textId="77777777" w:rsidR="00236214" w:rsidRDefault="000C0CA4">
            <w:pPr>
              <w:spacing w:line="36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验收结果</w:t>
            </w:r>
          </w:p>
        </w:tc>
      </w:tr>
      <w:tr w:rsidR="00236214" w14:paraId="32326D06" w14:textId="77777777">
        <w:trPr>
          <w:trHeight w:hRule="exact" w:val="567"/>
        </w:trPr>
        <w:tc>
          <w:tcPr>
            <w:tcW w:w="2707" w:type="dxa"/>
            <w:gridSpan w:val="4"/>
            <w:vAlign w:val="center"/>
          </w:tcPr>
          <w:p w14:paraId="6CD35027" w14:textId="77777777" w:rsidR="00236214" w:rsidRDefault="000C0CA4">
            <w:pPr>
              <w:spacing w:line="28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招标与投标相符情况</w:t>
            </w:r>
          </w:p>
        </w:tc>
        <w:tc>
          <w:tcPr>
            <w:tcW w:w="5314" w:type="dxa"/>
            <w:gridSpan w:val="6"/>
            <w:vAlign w:val="center"/>
          </w:tcPr>
          <w:p w14:paraId="47F4DC07" w14:textId="77777777" w:rsidR="00236214" w:rsidRDefault="000C0CA4">
            <w:pPr>
              <w:spacing w:line="28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中标公司投标书内设备是否与建设要求相符</w:t>
            </w:r>
          </w:p>
        </w:tc>
        <w:tc>
          <w:tcPr>
            <w:tcW w:w="2156" w:type="dxa"/>
          </w:tcPr>
          <w:p w14:paraId="13EAE8D9" w14:textId="77777777" w:rsidR="00236214" w:rsidRDefault="00236214">
            <w:pPr>
              <w:spacing w:line="360" w:lineRule="exact"/>
              <w:rPr>
                <w:color w:val="000000" w:themeColor="text1"/>
                <w:sz w:val="20"/>
              </w:rPr>
            </w:pPr>
          </w:p>
        </w:tc>
      </w:tr>
      <w:tr w:rsidR="00236214" w14:paraId="108289F4" w14:textId="77777777">
        <w:trPr>
          <w:trHeight w:hRule="exact" w:val="567"/>
        </w:trPr>
        <w:tc>
          <w:tcPr>
            <w:tcW w:w="2707" w:type="dxa"/>
            <w:gridSpan w:val="4"/>
            <w:vAlign w:val="center"/>
          </w:tcPr>
          <w:p w14:paraId="4A95C932" w14:textId="77777777" w:rsidR="00236214" w:rsidRDefault="000C0CA4">
            <w:pPr>
              <w:spacing w:line="28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设备参数、数量情况</w:t>
            </w:r>
          </w:p>
        </w:tc>
        <w:tc>
          <w:tcPr>
            <w:tcW w:w="5314" w:type="dxa"/>
            <w:gridSpan w:val="6"/>
            <w:vAlign w:val="center"/>
          </w:tcPr>
          <w:p w14:paraId="79A1FC76" w14:textId="77777777" w:rsidR="00236214" w:rsidRDefault="000C0CA4">
            <w:pPr>
              <w:spacing w:line="28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中标公司提供的设备数量与采购合同是否一致，参数与合同是否相符</w:t>
            </w:r>
          </w:p>
        </w:tc>
        <w:tc>
          <w:tcPr>
            <w:tcW w:w="2156" w:type="dxa"/>
          </w:tcPr>
          <w:p w14:paraId="4113AA80" w14:textId="77777777" w:rsidR="00236214" w:rsidRDefault="00236214">
            <w:pPr>
              <w:spacing w:line="360" w:lineRule="exact"/>
              <w:rPr>
                <w:color w:val="000000" w:themeColor="text1"/>
                <w:sz w:val="20"/>
              </w:rPr>
            </w:pPr>
          </w:p>
        </w:tc>
      </w:tr>
      <w:tr w:rsidR="00236214" w14:paraId="0F524372" w14:textId="77777777">
        <w:trPr>
          <w:trHeight w:hRule="exact" w:val="567"/>
        </w:trPr>
        <w:tc>
          <w:tcPr>
            <w:tcW w:w="2707" w:type="dxa"/>
            <w:gridSpan w:val="4"/>
            <w:vAlign w:val="center"/>
          </w:tcPr>
          <w:p w14:paraId="6BFCE87F" w14:textId="77777777" w:rsidR="00236214" w:rsidRDefault="000C0CA4">
            <w:pPr>
              <w:spacing w:line="28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设备安装调试情况</w:t>
            </w:r>
          </w:p>
        </w:tc>
        <w:tc>
          <w:tcPr>
            <w:tcW w:w="5314" w:type="dxa"/>
            <w:gridSpan w:val="6"/>
            <w:vAlign w:val="center"/>
          </w:tcPr>
          <w:p w14:paraId="5A6C9C9D" w14:textId="77777777" w:rsidR="00236214" w:rsidRDefault="000C0CA4">
            <w:pPr>
              <w:spacing w:line="28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是否按照设计要求进行安装调试，设备运行情况是否正常</w:t>
            </w:r>
          </w:p>
        </w:tc>
        <w:tc>
          <w:tcPr>
            <w:tcW w:w="2156" w:type="dxa"/>
          </w:tcPr>
          <w:p w14:paraId="6B79F3F3" w14:textId="77777777" w:rsidR="00236214" w:rsidRDefault="00236214">
            <w:pPr>
              <w:spacing w:line="360" w:lineRule="exact"/>
              <w:rPr>
                <w:color w:val="000000" w:themeColor="text1"/>
                <w:sz w:val="20"/>
              </w:rPr>
            </w:pPr>
          </w:p>
        </w:tc>
      </w:tr>
      <w:tr w:rsidR="00236214" w14:paraId="49FF6297" w14:textId="77777777">
        <w:trPr>
          <w:trHeight w:hRule="exact" w:val="567"/>
        </w:trPr>
        <w:tc>
          <w:tcPr>
            <w:tcW w:w="2707" w:type="dxa"/>
            <w:gridSpan w:val="4"/>
            <w:vAlign w:val="center"/>
          </w:tcPr>
          <w:p w14:paraId="7B3F6AA2" w14:textId="77777777" w:rsidR="00236214" w:rsidRDefault="000C0CA4">
            <w:pPr>
              <w:spacing w:line="28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实验室整体运行情况</w:t>
            </w:r>
          </w:p>
        </w:tc>
        <w:tc>
          <w:tcPr>
            <w:tcW w:w="5314" w:type="dxa"/>
            <w:gridSpan w:val="6"/>
            <w:vAlign w:val="center"/>
          </w:tcPr>
          <w:p w14:paraId="373AD0B7" w14:textId="77777777" w:rsidR="00236214" w:rsidRDefault="000C0CA4">
            <w:pPr>
              <w:spacing w:line="28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是否符合行业规范操作要求，满足实</w:t>
            </w:r>
            <w:proofErr w:type="gramStart"/>
            <w:r>
              <w:rPr>
                <w:rFonts w:hint="eastAsia"/>
                <w:color w:val="000000" w:themeColor="text1"/>
                <w:sz w:val="20"/>
              </w:rPr>
              <w:t>训教学</w:t>
            </w:r>
            <w:proofErr w:type="gramEnd"/>
            <w:r>
              <w:rPr>
                <w:rFonts w:hint="eastAsia"/>
                <w:color w:val="000000" w:themeColor="text1"/>
                <w:sz w:val="20"/>
              </w:rPr>
              <w:t>需要，是否达到建设目标</w:t>
            </w:r>
          </w:p>
        </w:tc>
        <w:tc>
          <w:tcPr>
            <w:tcW w:w="2156" w:type="dxa"/>
          </w:tcPr>
          <w:p w14:paraId="0FF825CF" w14:textId="77777777" w:rsidR="00236214" w:rsidRDefault="00236214">
            <w:pPr>
              <w:spacing w:line="360" w:lineRule="exact"/>
              <w:rPr>
                <w:color w:val="000000" w:themeColor="text1"/>
                <w:sz w:val="20"/>
              </w:rPr>
            </w:pPr>
          </w:p>
        </w:tc>
      </w:tr>
      <w:tr w:rsidR="00236214" w14:paraId="6C904F99" w14:textId="77777777">
        <w:trPr>
          <w:trHeight w:val="483"/>
        </w:trPr>
        <w:tc>
          <w:tcPr>
            <w:tcW w:w="5382" w:type="dxa"/>
            <w:gridSpan w:val="6"/>
            <w:vAlign w:val="center"/>
          </w:tcPr>
          <w:p w14:paraId="5CC87E4B" w14:textId="77777777" w:rsidR="00236214" w:rsidRDefault="000C0CA4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使用部门验收</w:t>
            </w:r>
          </w:p>
        </w:tc>
        <w:tc>
          <w:tcPr>
            <w:tcW w:w="4795" w:type="dxa"/>
            <w:gridSpan w:val="5"/>
            <w:tcBorders>
              <w:top w:val="single" w:sz="4" w:space="0" w:color="auto"/>
            </w:tcBorders>
            <w:vAlign w:val="center"/>
          </w:tcPr>
          <w:p w14:paraId="54B87B49" w14:textId="77777777" w:rsidR="00236214" w:rsidRDefault="000C0CA4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校内联合验收</w:t>
            </w:r>
          </w:p>
        </w:tc>
      </w:tr>
      <w:tr w:rsidR="00236214" w14:paraId="77B644C3" w14:textId="77777777">
        <w:trPr>
          <w:trHeight w:hRule="exact" w:val="567"/>
        </w:trPr>
        <w:tc>
          <w:tcPr>
            <w:tcW w:w="733" w:type="dxa"/>
            <w:vMerge w:val="restart"/>
            <w:vAlign w:val="center"/>
          </w:tcPr>
          <w:p w14:paraId="7F5883FE" w14:textId="77777777" w:rsidR="00236214" w:rsidRDefault="000C0CA4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签</w:t>
            </w:r>
          </w:p>
          <w:p w14:paraId="0F8D98D8" w14:textId="77777777" w:rsidR="00236214" w:rsidRDefault="000C0CA4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字</w:t>
            </w:r>
          </w:p>
        </w:tc>
        <w:tc>
          <w:tcPr>
            <w:tcW w:w="1830" w:type="dxa"/>
            <w:gridSpan w:val="2"/>
            <w:vAlign w:val="center"/>
          </w:tcPr>
          <w:p w14:paraId="7E5E02E6" w14:textId="77777777" w:rsidR="00236214" w:rsidRDefault="000C0CA4">
            <w:pPr>
              <w:jc w:val="left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供方代表</w:t>
            </w:r>
          </w:p>
        </w:tc>
        <w:tc>
          <w:tcPr>
            <w:tcW w:w="2819" w:type="dxa"/>
            <w:gridSpan w:val="3"/>
            <w:vAlign w:val="center"/>
          </w:tcPr>
          <w:p w14:paraId="6A1F4C83" w14:textId="77777777" w:rsidR="00236214" w:rsidRDefault="00236214">
            <w:pPr>
              <w:jc w:val="left"/>
              <w:rPr>
                <w:rFonts w:ascii="宋体" w:hAnsi="宋体" w:cs="宋体"/>
                <w:color w:val="000000" w:themeColor="text1"/>
                <w:sz w:val="20"/>
              </w:rPr>
            </w:pPr>
          </w:p>
        </w:tc>
        <w:tc>
          <w:tcPr>
            <w:tcW w:w="677" w:type="dxa"/>
            <w:vMerge w:val="restart"/>
            <w:vAlign w:val="center"/>
          </w:tcPr>
          <w:p w14:paraId="448AB0C5" w14:textId="77777777" w:rsidR="00236214" w:rsidRDefault="000C0CA4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签</w:t>
            </w:r>
          </w:p>
          <w:p w14:paraId="0A1FF2FF" w14:textId="77777777" w:rsidR="00236214" w:rsidRDefault="000C0CA4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字</w:t>
            </w:r>
          </w:p>
        </w:tc>
        <w:tc>
          <w:tcPr>
            <w:tcW w:w="1304" w:type="dxa"/>
            <w:gridSpan w:val="2"/>
            <w:vAlign w:val="center"/>
          </w:tcPr>
          <w:p w14:paraId="2EED614A" w14:textId="77777777" w:rsidR="00236214" w:rsidRDefault="000C0CA4">
            <w:pPr>
              <w:jc w:val="left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审计处</w:t>
            </w:r>
          </w:p>
        </w:tc>
        <w:tc>
          <w:tcPr>
            <w:tcW w:w="2814" w:type="dxa"/>
            <w:gridSpan w:val="2"/>
            <w:vAlign w:val="center"/>
          </w:tcPr>
          <w:p w14:paraId="2ABD07AF" w14:textId="77777777" w:rsidR="00236214" w:rsidRDefault="00236214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</w:p>
        </w:tc>
      </w:tr>
      <w:tr w:rsidR="00236214" w14:paraId="047463C2" w14:textId="77777777">
        <w:trPr>
          <w:trHeight w:hRule="exact" w:val="567"/>
        </w:trPr>
        <w:tc>
          <w:tcPr>
            <w:tcW w:w="733" w:type="dxa"/>
            <w:vMerge/>
            <w:vAlign w:val="center"/>
          </w:tcPr>
          <w:p w14:paraId="46CEFB2C" w14:textId="77777777" w:rsidR="00236214" w:rsidRDefault="0023621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2DF48752" w14:textId="77777777" w:rsidR="00236214" w:rsidRDefault="000C0CA4">
            <w:pPr>
              <w:jc w:val="left"/>
              <w:rPr>
                <w:color w:val="000000" w:themeColor="text1"/>
                <w:sz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</w:rPr>
              <w:t>项目负责人</w:t>
            </w:r>
          </w:p>
        </w:tc>
        <w:tc>
          <w:tcPr>
            <w:tcW w:w="2819" w:type="dxa"/>
            <w:gridSpan w:val="3"/>
            <w:vAlign w:val="center"/>
          </w:tcPr>
          <w:p w14:paraId="739559D2" w14:textId="77777777" w:rsidR="00236214" w:rsidRDefault="00236214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677" w:type="dxa"/>
            <w:vMerge/>
            <w:vAlign w:val="center"/>
          </w:tcPr>
          <w:p w14:paraId="01E57F9D" w14:textId="77777777" w:rsidR="00236214" w:rsidRDefault="0023621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59E6BD79" w14:textId="77777777" w:rsidR="00236214" w:rsidRDefault="000C0CA4">
            <w:pPr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财务处</w:t>
            </w:r>
          </w:p>
        </w:tc>
        <w:tc>
          <w:tcPr>
            <w:tcW w:w="2814" w:type="dxa"/>
            <w:gridSpan w:val="2"/>
            <w:vAlign w:val="center"/>
          </w:tcPr>
          <w:p w14:paraId="05648020" w14:textId="77777777" w:rsidR="00236214" w:rsidRDefault="00236214">
            <w:pPr>
              <w:rPr>
                <w:color w:val="000000" w:themeColor="text1"/>
                <w:sz w:val="20"/>
              </w:rPr>
            </w:pPr>
          </w:p>
        </w:tc>
      </w:tr>
      <w:tr w:rsidR="00236214" w14:paraId="0FD42232" w14:textId="77777777">
        <w:trPr>
          <w:trHeight w:hRule="exact" w:val="567"/>
        </w:trPr>
        <w:tc>
          <w:tcPr>
            <w:tcW w:w="733" w:type="dxa"/>
            <w:vMerge/>
            <w:vAlign w:val="center"/>
          </w:tcPr>
          <w:p w14:paraId="2B030FFC" w14:textId="77777777" w:rsidR="00236214" w:rsidRDefault="00236214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567823E2" w14:textId="77777777" w:rsidR="00236214" w:rsidRDefault="000C0CA4">
            <w:pPr>
              <w:jc w:val="left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部门资产管理员</w:t>
            </w:r>
          </w:p>
        </w:tc>
        <w:tc>
          <w:tcPr>
            <w:tcW w:w="2819" w:type="dxa"/>
            <w:gridSpan w:val="3"/>
            <w:vAlign w:val="center"/>
          </w:tcPr>
          <w:p w14:paraId="603BC511" w14:textId="77777777" w:rsidR="00236214" w:rsidRDefault="00236214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677" w:type="dxa"/>
            <w:vMerge/>
            <w:vAlign w:val="center"/>
          </w:tcPr>
          <w:p w14:paraId="3A9DF4E3" w14:textId="77777777" w:rsidR="00236214" w:rsidRDefault="0023621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50D592AC" w14:textId="77777777" w:rsidR="00236214" w:rsidRDefault="000C0CA4">
            <w:pPr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国资处</w:t>
            </w:r>
          </w:p>
        </w:tc>
        <w:tc>
          <w:tcPr>
            <w:tcW w:w="2814" w:type="dxa"/>
            <w:gridSpan w:val="2"/>
            <w:vAlign w:val="center"/>
          </w:tcPr>
          <w:p w14:paraId="674D2DB3" w14:textId="77777777" w:rsidR="00236214" w:rsidRDefault="00236214">
            <w:pPr>
              <w:rPr>
                <w:color w:val="000000" w:themeColor="text1"/>
                <w:sz w:val="20"/>
              </w:rPr>
            </w:pPr>
          </w:p>
        </w:tc>
      </w:tr>
      <w:tr w:rsidR="00236214" w14:paraId="618FDC53" w14:textId="77777777">
        <w:trPr>
          <w:trHeight w:hRule="exact" w:val="567"/>
        </w:trPr>
        <w:tc>
          <w:tcPr>
            <w:tcW w:w="733" w:type="dxa"/>
            <w:vMerge/>
            <w:vAlign w:val="center"/>
          </w:tcPr>
          <w:p w14:paraId="6E5F43A9" w14:textId="77777777" w:rsidR="00236214" w:rsidRDefault="0023621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751AD2A0" w14:textId="77777777" w:rsidR="00236214" w:rsidRDefault="000C0CA4">
            <w:pPr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部门负责人</w:t>
            </w:r>
          </w:p>
        </w:tc>
        <w:tc>
          <w:tcPr>
            <w:tcW w:w="2819" w:type="dxa"/>
            <w:gridSpan w:val="3"/>
            <w:vAlign w:val="center"/>
          </w:tcPr>
          <w:p w14:paraId="3717BEC9" w14:textId="77777777" w:rsidR="00236214" w:rsidRDefault="00236214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677" w:type="dxa"/>
            <w:vMerge/>
            <w:tcBorders>
              <w:bottom w:val="single" w:sz="4" w:space="0" w:color="auto"/>
            </w:tcBorders>
            <w:vAlign w:val="center"/>
          </w:tcPr>
          <w:p w14:paraId="383A7E15" w14:textId="77777777" w:rsidR="00236214" w:rsidRDefault="0023621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04F93699" w14:textId="77777777" w:rsidR="00236214" w:rsidRDefault="00236214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814" w:type="dxa"/>
            <w:gridSpan w:val="2"/>
            <w:vAlign w:val="center"/>
          </w:tcPr>
          <w:p w14:paraId="5EA31649" w14:textId="77777777" w:rsidR="00236214" w:rsidRDefault="00236214">
            <w:pPr>
              <w:rPr>
                <w:color w:val="000000" w:themeColor="text1"/>
                <w:sz w:val="20"/>
              </w:rPr>
            </w:pPr>
          </w:p>
        </w:tc>
      </w:tr>
      <w:tr w:rsidR="00236214" w14:paraId="06381C33" w14:textId="77777777">
        <w:trPr>
          <w:trHeight w:hRule="exact" w:val="567"/>
        </w:trPr>
        <w:tc>
          <w:tcPr>
            <w:tcW w:w="5382" w:type="dxa"/>
            <w:gridSpan w:val="6"/>
            <w:vAlign w:val="center"/>
          </w:tcPr>
          <w:p w14:paraId="2CBF9DFE" w14:textId="77777777" w:rsidR="00236214" w:rsidRDefault="000C0CA4">
            <w:pPr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验收意见：</w:t>
            </w:r>
          </w:p>
        </w:tc>
        <w:tc>
          <w:tcPr>
            <w:tcW w:w="4795" w:type="dxa"/>
            <w:gridSpan w:val="5"/>
            <w:vAlign w:val="center"/>
          </w:tcPr>
          <w:p w14:paraId="3E3E1B29" w14:textId="77777777" w:rsidR="00236214" w:rsidRDefault="000C0CA4">
            <w:pPr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验收意见：</w:t>
            </w:r>
          </w:p>
        </w:tc>
      </w:tr>
      <w:tr w:rsidR="00236214" w14:paraId="7F6D5DE5" w14:textId="77777777" w:rsidTr="00624E6F">
        <w:trPr>
          <w:trHeight w:hRule="exact" w:val="1690"/>
        </w:trPr>
        <w:tc>
          <w:tcPr>
            <w:tcW w:w="10177" w:type="dxa"/>
            <w:gridSpan w:val="11"/>
            <w:vAlign w:val="center"/>
          </w:tcPr>
          <w:p w14:paraId="39E54F5C" w14:textId="77777777" w:rsidR="00236214" w:rsidRDefault="000C0CA4">
            <w:pPr>
              <w:jc w:val="left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验收专家组意见：</w:t>
            </w:r>
          </w:p>
          <w:p w14:paraId="4F1734B9" w14:textId="77777777" w:rsidR="00236214" w:rsidRDefault="00236214">
            <w:pPr>
              <w:jc w:val="left"/>
              <w:rPr>
                <w:b/>
                <w:color w:val="000000" w:themeColor="text1"/>
                <w:sz w:val="20"/>
              </w:rPr>
            </w:pPr>
          </w:p>
          <w:p w14:paraId="7733804F" w14:textId="77777777" w:rsidR="00236214" w:rsidRDefault="00236214">
            <w:pPr>
              <w:jc w:val="left"/>
              <w:rPr>
                <w:b/>
                <w:color w:val="000000" w:themeColor="text1"/>
                <w:sz w:val="20"/>
              </w:rPr>
            </w:pPr>
          </w:p>
          <w:p w14:paraId="28D673DE" w14:textId="415AD82E" w:rsidR="00236214" w:rsidRDefault="000C0CA4">
            <w:pPr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 xml:space="preserve">                        </w:t>
            </w:r>
            <w:r w:rsidR="00624E6F">
              <w:rPr>
                <w:b/>
                <w:color w:val="000000" w:themeColor="text1"/>
                <w:sz w:val="20"/>
              </w:rPr>
              <w:t xml:space="preserve">            </w:t>
            </w:r>
            <w:r>
              <w:rPr>
                <w:rFonts w:hint="eastAsia"/>
                <w:b/>
                <w:color w:val="000000" w:themeColor="text1"/>
                <w:sz w:val="20"/>
              </w:rPr>
              <w:t xml:space="preserve">      </w:t>
            </w:r>
            <w:r>
              <w:rPr>
                <w:rFonts w:hint="eastAsia"/>
                <w:b/>
                <w:color w:val="000000" w:themeColor="text1"/>
                <w:sz w:val="20"/>
              </w:rPr>
              <w:t>签名：</w:t>
            </w:r>
          </w:p>
        </w:tc>
      </w:tr>
    </w:tbl>
    <w:p w14:paraId="4249B92A" w14:textId="77777777" w:rsidR="00236214" w:rsidRDefault="00236214">
      <w:pPr>
        <w:spacing w:line="300" w:lineRule="exact"/>
        <w:rPr>
          <w:rFonts w:ascii="宋体" w:hAnsi="宋体"/>
          <w:color w:val="000000" w:themeColor="text1"/>
          <w:sz w:val="22"/>
          <w:szCs w:val="18"/>
        </w:rPr>
      </w:pPr>
    </w:p>
    <w:p w14:paraId="46E64CAA" w14:textId="77777777" w:rsidR="00624E6F" w:rsidRDefault="000C0CA4">
      <w:pPr>
        <w:spacing w:line="300" w:lineRule="exact"/>
        <w:rPr>
          <w:rFonts w:ascii="宋体" w:hAnsi="宋体"/>
          <w:color w:val="000000" w:themeColor="text1"/>
          <w:sz w:val="22"/>
          <w:szCs w:val="18"/>
        </w:rPr>
      </w:pPr>
      <w:r>
        <w:rPr>
          <w:rFonts w:ascii="宋体" w:hAnsi="宋体" w:hint="eastAsia"/>
          <w:color w:val="000000" w:themeColor="text1"/>
          <w:sz w:val="22"/>
          <w:szCs w:val="18"/>
        </w:rPr>
        <w:t>注</w:t>
      </w:r>
      <w:r>
        <w:rPr>
          <w:rFonts w:ascii="宋体" w:hAnsi="宋体" w:hint="eastAsia"/>
          <w:color w:val="000000" w:themeColor="text1"/>
          <w:sz w:val="22"/>
          <w:szCs w:val="18"/>
        </w:rPr>
        <w:t>:</w:t>
      </w:r>
    </w:p>
    <w:p w14:paraId="3E309687" w14:textId="77777777" w:rsidR="00624E6F" w:rsidRDefault="000C0CA4">
      <w:pPr>
        <w:spacing w:line="300" w:lineRule="exact"/>
        <w:rPr>
          <w:rFonts w:ascii="宋体" w:hAnsi="宋体"/>
          <w:color w:val="000000" w:themeColor="text1"/>
          <w:sz w:val="22"/>
          <w:szCs w:val="18"/>
        </w:rPr>
      </w:pPr>
      <w:r>
        <w:rPr>
          <w:rFonts w:ascii="宋体" w:hAnsi="宋体" w:hint="eastAsia"/>
          <w:color w:val="000000" w:themeColor="text1"/>
          <w:sz w:val="22"/>
          <w:szCs w:val="18"/>
        </w:rPr>
        <w:t>1</w:t>
      </w:r>
      <w:r>
        <w:rPr>
          <w:rFonts w:ascii="宋体" w:hAnsi="宋体" w:hint="eastAsia"/>
          <w:color w:val="000000" w:themeColor="text1"/>
          <w:sz w:val="22"/>
          <w:szCs w:val="18"/>
        </w:rPr>
        <w:t>、</w:t>
      </w:r>
      <w:r>
        <w:rPr>
          <w:rFonts w:ascii="宋体" w:hAnsi="宋体" w:hint="eastAsia"/>
          <w:color w:val="000000" w:themeColor="text1"/>
          <w:sz w:val="22"/>
          <w:szCs w:val="18"/>
        </w:rPr>
        <w:t>资产使用部门验收时须同时提供《安职院国有资产验收清单》；</w:t>
      </w:r>
    </w:p>
    <w:p w14:paraId="756DBC6C" w14:textId="60A6921B" w:rsidR="00236214" w:rsidRDefault="000C0CA4">
      <w:pPr>
        <w:spacing w:line="300" w:lineRule="exact"/>
        <w:rPr>
          <w:rFonts w:ascii="宋体" w:hAnsi="宋体"/>
          <w:color w:val="000000" w:themeColor="text1"/>
          <w:sz w:val="22"/>
          <w:szCs w:val="18"/>
        </w:rPr>
        <w:sectPr w:rsidR="00236214">
          <w:pgSz w:w="11906" w:h="16838"/>
          <w:pgMar w:top="1134" w:right="1134" w:bottom="1134" w:left="1134" w:header="851" w:footer="567" w:gutter="0"/>
          <w:cols w:space="0"/>
          <w:docGrid w:type="lines" w:linePitch="449"/>
        </w:sectPr>
      </w:pPr>
      <w:r>
        <w:rPr>
          <w:rFonts w:ascii="宋体" w:hAnsi="宋体" w:hint="eastAsia"/>
          <w:color w:val="000000" w:themeColor="text1"/>
          <w:sz w:val="22"/>
          <w:szCs w:val="18"/>
        </w:rPr>
        <w:t>2</w:t>
      </w:r>
      <w:r>
        <w:rPr>
          <w:rFonts w:ascii="宋体" w:hAnsi="宋体" w:hint="eastAsia"/>
          <w:color w:val="000000" w:themeColor="text1"/>
          <w:sz w:val="22"/>
          <w:szCs w:val="18"/>
        </w:rPr>
        <w:t>、</w:t>
      </w:r>
      <w:proofErr w:type="gramStart"/>
      <w:r w:rsidR="00624E6F">
        <w:rPr>
          <w:rFonts w:ascii="宋体" w:hAnsi="宋体" w:hint="eastAsia"/>
          <w:color w:val="000000" w:themeColor="text1"/>
          <w:sz w:val="22"/>
          <w:szCs w:val="18"/>
        </w:rPr>
        <w:t>验收总</w:t>
      </w:r>
      <w:proofErr w:type="gramEnd"/>
      <w:r w:rsidR="00624E6F">
        <w:rPr>
          <w:rFonts w:ascii="宋体" w:hAnsi="宋体" w:hint="eastAsia"/>
          <w:color w:val="000000" w:themeColor="text1"/>
          <w:sz w:val="22"/>
          <w:szCs w:val="18"/>
        </w:rPr>
        <w:t>金额</w:t>
      </w:r>
      <w:r>
        <w:rPr>
          <w:rFonts w:ascii="宋体" w:hAnsi="宋体" w:hint="eastAsia"/>
          <w:color w:val="000000" w:themeColor="text1"/>
          <w:sz w:val="22"/>
          <w:szCs w:val="18"/>
        </w:rPr>
        <w:t>2</w:t>
      </w:r>
      <w:r>
        <w:rPr>
          <w:rFonts w:ascii="宋体" w:hAnsi="宋体" w:hint="eastAsia"/>
          <w:color w:val="000000" w:themeColor="text1"/>
          <w:sz w:val="22"/>
          <w:szCs w:val="18"/>
        </w:rPr>
        <w:t>万元以下（含</w:t>
      </w:r>
      <w:r>
        <w:rPr>
          <w:rFonts w:ascii="宋体" w:hAnsi="宋体" w:hint="eastAsia"/>
          <w:color w:val="000000" w:themeColor="text1"/>
          <w:sz w:val="22"/>
          <w:szCs w:val="18"/>
        </w:rPr>
        <w:t>2</w:t>
      </w:r>
      <w:r>
        <w:rPr>
          <w:rFonts w:ascii="宋体" w:hAnsi="宋体" w:hint="eastAsia"/>
          <w:color w:val="000000" w:themeColor="text1"/>
          <w:sz w:val="22"/>
          <w:szCs w:val="18"/>
        </w:rPr>
        <w:t>万）</w:t>
      </w:r>
      <w:r>
        <w:rPr>
          <w:rFonts w:ascii="宋体" w:hAnsi="宋体" w:hint="eastAsia"/>
          <w:color w:val="000000" w:themeColor="text1"/>
          <w:sz w:val="22"/>
          <w:szCs w:val="18"/>
        </w:rPr>
        <w:t>由</w:t>
      </w:r>
      <w:r>
        <w:rPr>
          <w:rFonts w:ascii="宋体" w:hAnsi="宋体" w:hint="eastAsia"/>
          <w:color w:val="000000" w:themeColor="text1"/>
          <w:sz w:val="22"/>
          <w:szCs w:val="18"/>
        </w:rPr>
        <w:t>使用部门自行验收</w:t>
      </w:r>
      <w:r w:rsidR="00624E6F">
        <w:rPr>
          <w:rFonts w:ascii="宋体" w:hAnsi="宋体" w:hint="eastAsia"/>
          <w:color w:val="000000" w:themeColor="text1"/>
          <w:sz w:val="22"/>
          <w:szCs w:val="18"/>
        </w:rPr>
        <w:t>；</w:t>
      </w:r>
      <w:r w:rsidR="00624E6F">
        <w:rPr>
          <w:rFonts w:ascii="宋体" w:hAnsi="宋体" w:hint="eastAsia"/>
          <w:color w:val="000000" w:themeColor="text1"/>
          <w:sz w:val="22"/>
          <w:szCs w:val="18"/>
        </w:rPr>
        <w:t>2</w:t>
      </w:r>
      <w:r w:rsidR="00624E6F">
        <w:rPr>
          <w:rFonts w:ascii="宋体" w:hAnsi="宋体" w:hint="eastAsia"/>
          <w:color w:val="000000" w:themeColor="text1"/>
          <w:sz w:val="22"/>
          <w:szCs w:val="18"/>
        </w:rPr>
        <w:t>万元以上，</w:t>
      </w:r>
      <w:r w:rsidR="00624E6F">
        <w:rPr>
          <w:rFonts w:ascii="宋体" w:hAnsi="宋体" w:hint="eastAsia"/>
          <w:color w:val="000000" w:themeColor="text1"/>
          <w:sz w:val="22"/>
          <w:szCs w:val="18"/>
        </w:rPr>
        <w:t>5</w:t>
      </w:r>
      <w:r w:rsidR="00624E6F">
        <w:rPr>
          <w:rFonts w:ascii="宋体" w:hAnsi="宋体"/>
          <w:color w:val="000000" w:themeColor="text1"/>
          <w:sz w:val="22"/>
          <w:szCs w:val="18"/>
        </w:rPr>
        <w:t>0</w:t>
      </w:r>
      <w:r w:rsidR="00624E6F">
        <w:rPr>
          <w:rFonts w:ascii="宋体" w:hAnsi="宋体" w:hint="eastAsia"/>
          <w:color w:val="000000" w:themeColor="text1"/>
          <w:sz w:val="22"/>
          <w:szCs w:val="18"/>
        </w:rPr>
        <w:t>万元以下（含</w:t>
      </w:r>
      <w:r w:rsidR="00624E6F">
        <w:rPr>
          <w:rFonts w:ascii="宋体" w:hAnsi="宋体" w:hint="eastAsia"/>
          <w:color w:val="000000" w:themeColor="text1"/>
          <w:sz w:val="22"/>
          <w:szCs w:val="18"/>
        </w:rPr>
        <w:t>5</w:t>
      </w:r>
      <w:r w:rsidR="00624E6F">
        <w:rPr>
          <w:rFonts w:ascii="宋体" w:hAnsi="宋体"/>
          <w:color w:val="000000" w:themeColor="text1"/>
          <w:sz w:val="22"/>
          <w:szCs w:val="18"/>
        </w:rPr>
        <w:t>0</w:t>
      </w:r>
      <w:r w:rsidR="00624E6F">
        <w:rPr>
          <w:rFonts w:ascii="宋体" w:hAnsi="宋体" w:hint="eastAsia"/>
          <w:color w:val="000000" w:themeColor="text1"/>
          <w:sz w:val="22"/>
          <w:szCs w:val="18"/>
        </w:rPr>
        <w:t>万元）在使用部门验收基础上，由国资处</w:t>
      </w:r>
      <w:r>
        <w:rPr>
          <w:rFonts w:ascii="宋体" w:hAnsi="宋体" w:hint="eastAsia"/>
          <w:color w:val="000000" w:themeColor="text1"/>
          <w:sz w:val="22"/>
          <w:szCs w:val="18"/>
        </w:rPr>
        <w:t>组织</w:t>
      </w:r>
      <w:r w:rsidR="00624E6F">
        <w:rPr>
          <w:rFonts w:ascii="宋体" w:hAnsi="宋体" w:hint="eastAsia"/>
          <w:color w:val="000000" w:themeColor="text1"/>
          <w:sz w:val="22"/>
          <w:szCs w:val="18"/>
        </w:rPr>
        <w:t>校内</w:t>
      </w:r>
      <w:r>
        <w:rPr>
          <w:rFonts w:ascii="宋体" w:hAnsi="宋体" w:hint="eastAsia"/>
          <w:color w:val="000000" w:themeColor="text1"/>
          <w:sz w:val="22"/>
          <w:szCs w:val="18"/>
        </w:rPr>
        <w:t>联合验收</w:t>
      </w:r>
      <w:r w:rsidR="00624E6F">
        <w:rPr>
          <w:rFonts w:ascii="宋体" w:hAnsi="宋体" w:hint="eastAsia"/>
          <w:color w:val="000000" w:themeColor="text1"/>
          <w:sz w:val="22"/>
          <w:szCs w:val="18"/>
        </w:rPr>
        <w:t>；</w:t>
      </w:r>
      <w:r>
        <w:rPr>
          <w:rFonts w:ascii="宋体" w:hAnsi="宋体" w:hint="eastAsia"/>
          <w:color w:val="000000" w:themeColor="text1"/>
          <w:sz w:val="22"/>
          <w:szCs w:val="18"/>
        </w:rPr>
        <w:t>50</w:t>
      </w:r>
      <w:r>
        <w:rPr>
          <w:rFonts w:ascii="宋体" w:hAnsi="宋体" w:hint="eastAsia"/>
          <w:color w:val="000000" w:themeColor="text1"/>
          <w:sz w:val="22"/>
          <w:szCs w:val="18"/>
        </w:rPr>
        <w:t>万元</w:t>
      </w:r>
      <w:r w:rsidR="00624E6F">
        <w:rPr>
          <w:rFonts w:ascii="宋体" w:hAnsi="宋体" w:hint="eastAsia"/>
          <w:color w:val="000000" w:themeColor="text1"/>
          <w:sz w:val="22"/>
          <w:szCs w:val="18"/>
        </w:rPr>
        <w:t>以上，另聘请</w:t>
      </w:r>
      <w:r>
        <w:rPr>
          <w:rFonts w:ascii="宋体" w:hAnsi="宋体" w:hint="eastAsia"/>
          <w:color w:val="000000" w:themeColor="text1"/>
          <w:sz w:val="22"/>
          <w:szCs w:val="18"/>
        </w:rPr>
        <w:t>专家</w:t>
      </w:r>
      <w:bookmarkStart w:id="0" w:name="_GoBack"/>
      <w:bookmarkEnd w:id="0"/>
      <w:r>
        <w:rPr>
          <w:rFonts w:ascii="宋体" w:hAnsi="宋体" w:hint="eastAsia"/>
          <w:color w:val="000000" w:themeColor="text1"/>
          <w:sz w:val="22"/>
          <w:szCs w:val="18"/>
        </w:rPr>
        <w:t>验收。</w:t>
      </w:r>
    </w:p>
    <w:p w14:paraId="42BB9C17" w14:textId="77777777" w:rsidR="00236214" w:rsidRDefault="000C0CA4">
      <w:pPr>
        <w:jc w:val="center"/>
        <w:rPr>
          <w:rFonts w:ascii="宋体" w:hAnsi="宋体"/>
          <w:b/>
          <w:color w:val="000000" w:themeColor="text1"/>
          <w:sz w:val="36"/>
          <w:szCs w:val="36"/>
        </w:rPr>
      </w:pPr>
      <w:proofErr w:type="gramStart"/>
      <w:r>
        <w:rPr>
          <w:rFonts w:ascii="宋体" w:hAnsi="宋体" w:hint="eastAsia"/>
          <w:b/>
          <w:color w:val="000000" w:themeColor="text1"/>
          <w:sz w:val="36"/>
          <w:szCs w:val="36"/>
        </w:rPr>
        <w:lastRenderedPageBreak/>
        <w:t>安职院国有</w:t>
      </w:r>
      <w:proofErr w:type="gramEnd"/>
      <w:r>
        <w:rPr>
          <w:rFonts w:ascii="宋体" w:hAnsi="宋体" w:hint="eastAsia"/>
          <w:b/>
          <w:color w:val="000000" w:themeColor="text1"/>
          <w:sz w:val="36"/>
          <w:szCs w:val="36"/>
        </w:rPr>
        <w:t>资产验收清单</w:t>
      </w:r>
    </w:p>
    <w:p w14:paraId="535A56FC" w14:textId="77777777" w:rsidR="00236214" w:rsidRDefault="000C0CA4">
      <w:pPr>
        <w:jc w:val="left"/>
        <w:rPr>
          <w:rFonts w:ascii="宋体" w:hAnsi="宋体"/>
          <w:color w:val="000000" w:themeColor="text1"/>
          <w:sz w:val="22"/>
          <w:szCs w:val="18"/>
        </w:rPr>
      </w:pPr>
      <w:r>
        <w:rPr>
          <w:rFonts w:ascii="宋体" w:hAnsi="宋体" w:hint="eastAsia"/>
          <w:color w:val="000000" w:themeColor="text1"/>
          <w:sz w:val="22"/>
          <w:szCs w:val="18"/>
        </w:rPr>
        <w:t>使用部门（盖章）：</w:t>
      </w:r>
      <w:r>
        <w:rPr>
          <w:rFonts w:ascii="宋体" w:hAnsi="宋体" w:hint="eastAsia"/>
          <w:color w:val="000000" w:themeColor="text1"/>
          <w:sz w:val="22"/>
          <w:szCs w:val="18"/>
        </w:rPr>
        <w:t xml:space="preserve">                     </w:t>
      </w:r>
      <w:r>
        <w:rPr>
          <w:rFonts w:ascii="宋体" w:hAnsi="宋体" w:hint="eastAsia"/>
          <w:color w:val="000000" w:themeColor="text1"/>
          <w:sz w:val="22"/>
          <w:szCs w:val="18"/>
        </w:rPr>
        <w:t xml:space="preserve">                        </w:t>
      </w:r>
      <w:r>
        <w:rPr>
          <w:rFonts w:ascii="宋体" w:hAnsi="宋体" w:hint="eastAsia"/>
          <w:color w:val="000000" w:themeColor="text1"/>
          <w:sz w:val="22"/>
          <w:szCs w:val="18"/>
        </w:rPr>
        <w:t>单位：元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175"/>
        <w:gridCol w:w="733"/>
        <w:gridCol w:w="1152"/>
        <w:gridCol w:w="838"/>
        <w:gridCol w:w="733"/>
        <w:gridCol w:w="923"/>
        <w:gridCol w:w="1107"/>
        <w:gridCol w:w="1138"/>
        <w:gridCol w:w="752"/>
        <w:gridCol w:w="822"/>
      </w:tblGrid>
      <w:tr w:rsidR="00236214" w14:paraId="1F6C1BFA" w14:textId="77777777">
        <w:trPr>
          <w:trHeight w:hRule="exact" w:val="538"/>
        </w:trPr>
        <w:tc>
          <w:tcPr>
            <w:tcW w:w="476" w:type="dxa"/>
            <w:vAlign w:val="center"/>
          </w:tcPr>
          <w:p w14:paraId="72779816" w14:textId="77777777" w:rsidR="00236214" w:rsidRDefault="000C0CA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18"/>
              </w:rPr>
              <w:t>序号</w:t>
            </w:r>
          </w:p>
        </w:tc>
        <w:tc>
          <w:tcPr>
            <w:tcW w:w="1175" w:type="dxa"/>
            <w:vAlign w:val="center"/>
          </w:tcPr>
          <w:p w14:paraId="308D1C07" w14:textId="77777777" w:rsidR="00236214" w:rsidRDefault="000C0CA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18"/>
              </w:rPr>
              <w:t>资产名称</w:t>
            </w:r>
          </w:p>
        </w:tc>
        <w:tc>
          <w:tcPr>
            <w:tcW w:w="733" w:type="dxa"/>
            <w:vAlign w:val="center"/>
          </w:tcPr>
          <w:p w14:paraId="0A5A0576" w14:textId="77777777" w:rsidR="00236214" w:rsidRDefault="000C0CA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18"/>
              </w:rPr>
              <w:t>品牌</w:t>
            </w:r>
          </w:p>
        </w:tc>
        <w:tc>
          <w:tcPr>
            <w:tcW w:w="1152" w:type="dxa"/>
            <w:vAlign w:val="center"/>
          </w:tcPr>
          <w:p w14:paraId="09CE3DB1" w14:textId="77777777" w:rsidR="00236214" w:rsidRDefault="000C0CA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18"/>
              </w:rPr>
              <w:t>规格型号</w:t>
            </w:r>
          </w:p>
        </w:tc>
        <w:tc>
          <w:tcPr>
            <w:tcW w:w="838" w:type="dxa"/>
            <w:vAlign w:val="center"/>
          </w:tcPr>
          <w:p w14:paraId="49A80AF7" w14:textId="77777777" w:rsidR="00236214" w:rsidRDefault="000C0CA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18"/>
              </w:rPr>
              <w:t>单价</w:t>
            </w:r>
          </w:p>
        </w:tc>
        <w:tc>
          <w:tcPr>
            <w:tcW w:w="733" w:type="dxa"/>
            <w:vAlign w:val="center"/>
          </w:tcPr>
          <w:p w14:paraId="07674AA9" w14:textId="77777777" w:rsidR="00236214" w:rsidRDefault="000C0CA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18"/>
              </w:rPr>
              <w:t>数量</w:t>
            </w:r>
          </w:p>
        </w:tc>
        <w:tc>
          <w:tcPr>
            <w:tcW w:w="923" w:type="dxa"/>
            <w:vAlign w:val="center"/>
          </w:tcPr>
          <w:p w14:paraId="76F2BC4C" w14:textId="77777777" w:rsidR="00236214" w:rsidRDefault="000C0CA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18"/>
              </w:rPr>
              <w:t>金额</w:t>
            </w:r>
          </w:p>
        </w:tc>
        <w:tc>
          <w:tcPr>
            <w:tcW w:w="1107" w:type="dxa"/>
            <w:vAlign w:val="center"/>
          </w:tcPr>
          <w:p w14:paraId="59C63F76" w14:textId="77777777" w:rsidR="00236214" w:rsidRDefault="000C0CA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18"/>
              </w:rPr>
              <w:t>生产厂家</w:t>
            </w:r>
          </w:p>
        </w:tc>
        <w:tc>
          <w:tcPr>
            <w:tcW w:w="1138" w:type="dxa"/>
            <w:vAlign w:val="center"/>
          </w:tcPr>
          <w:p w14:paraId="4D291675" w14:textId="77777777" w:rsidR="00236214" w:rsidRDefault="000C0CA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18"/>
              </w:rPr>
              <w:t>出厂日期</w:t>
            </w:r>
          </w:p>
        </w:tc>
        <w:tc>
          <w:tcPr>
            <w:tcW w:w="752" w:type="dxa"/>
            <w:vAlign w:val="center"/>
          </w:tcPr>
          <w:p w14:paraId="660D94B6" w14:textId="77777777" w:rsidR="00236214" w:rsidRDefault="000C0CA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18"/>
              </w:rPr>
              <w:t>保修期</w:t>
            </w:r>
          </w:p>
        </w:tc>
        <w:tc>
          <w:tcPr>
            <w:tcW w:w="822" w:type="dxa"/>
            <w:vAlign w:val="center"/>
          </w:tcPr>
          <w:p w14:paraId="333C9571" w14:textId="77777777" w:rsidR="00236214" w:rsidRDefault="000C0CA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18"/>
              </w:rPr>
              <w:t>备注</w:t>
            </w:r>
          </w:p>
        </w:tc>
      </w:tr>
      <w:tr w:rsidR="00236214" w14:paraId="4813051A" w14:textId="77777777">
        <w:trPr>
          <w:trHeight w:hRule="exact" w:val="538"/>
        </w:trPr>
        <w:tc>
          <w:tcPr>
            <w:tcW w:w="476" w:type="dxa"/>
          </w:tcPr>
          <w:p w14:paraId="5A3B03AF" w14:textId="77777777" w:rsidR="00236214" w:rsidRDefault="000C0CA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18"/>
              </w:rPr>
              <w:t>1</w:t>
            </w:r>
          </w:p>
        </w:tc>
        <w:tc>
          <w:tcPr>
            <w:tcW w:w="1175" w:type="dxa"/>
            <w:vAlign w:val="center"/>
          </w:tcPr>
          <w:p w14:paraId="15B2FC33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733" w:type="dxa"/>
          </w:tcPr>
          <w:p w14:paraId="49EA2B15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1152" w:type="dxa"/>
            <w:vAlign w:val="center"/>
          </w:tcPr>
          <w:p w14:paraId="3FC741B9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838" w:type="dxa"/>
            <w:vAlign w:val="center"/>
          </w:tcPr>
          <w:p w14:paraId="60BE5A04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366B5A16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923" w:type="dxa"/>
          </w:tcPr>
          <w:p w14:paraId="478B849F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1107" w:type="dxa"/>
            <w:vAlign w:val="center"/>
          </w:tcPr>
          <w:p w14:paraId="4DE50333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1138" w:type="dxa"/>
          </w:tcPr>
          <w:p w14:paraId="78D5632B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752" w:type="dxa"/>
          </w:tcPr>
          <w:p w14:paraId="332433CB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822" w:type="dxa"/>
          </w:tcPr>
          <w:p w14:paraId="5FB7D393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</w:tr>
      <w:tr w:rsidR="00236214" w14:paraId="2D97C34F" w14:textId="77777777">
        <w:trPr>
          <w:trHeight w:hRule="exact" w:val="538"/>
        </w:trPr>
        <w:tc>
          <w:tcPr>
            <w:tcW w:w="476" w:type="dxa"/>
          </w:tcPr>
          <w:p w14:paraId="09BFBC4C" w14:textId="77777777" w:rsidR="00236214" w:rsidRDefault="000C0CA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18"/>
              </w:rPr>
              <w:t>2</w:t>
            </w:r>
          </w:p>
        </w:tc>
        <w:tc>
          <w:tcPr>
            <w:tcW w:w="1175" w:type="dxa"/>
            <w:vAlign w:val="center"/>
          </w:tcPr>
          <w:p w14:paraId="36EE137B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733" w:type="dxa"/>
          </w:tcPr>
          <w:p w14:paraId="584BFD56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1152" w:type="dxa"/>
            <w:vAlign w:val="center"/>
          </w:tcPr>
          <w:p w14:paraId="488181AA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838" w:type="dxa"/>
            <w:vAlign w:val="center"/>
          </w:tcPr>
          <w:p w14:paraId="5BF13016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12A10BF9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923" w:type="dxa"/>
          </w:tcPr>
          <w:p w14:paraId="3117C819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1107" w:type="dxa"/>
            <w:vAlign w:val="center"/>
          </w:tcPr>
          <w:p w14:paraId="509202FE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1138" w:type="dxa"/>
          </w:tcPr>
          <w:p w14:paraId="3EE0EC2E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752" w:type="dxa"/>
          </w:tcPr>
          <w:p w14:paraId="76A80A02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822" w:type="dxa"/>
          </w:tcPr>
          <w:p w14:paraId="3C7E5D45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</w:tr>
      <w:tr w:rsidR="00236214" w14:paraId="1DA38C30" w14:textId="77777777">
        <w:trPr>
          <w:trHeight w:hRule="exact" w:val="538"/>
        </w:trPr>
        <w:tc>
          <w:tcPr>
            <w:tcW w:w="476" w:type="dxa"/>
          </w:tcPr>
          <w:p w14:paraId="42D50149" w14:textId="77777777" w:rsidR="00236214" w:rsidRDefault="000C0CA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18"/>
              </w:rPr>
              <w:t>3</w:t>
            </w:r>
          </w:p>
        </w:tc>
        <w:tc>
          <w:tcPr>
            <w:tcW w:w="1175" w:type="dxa"/>
            <w:vAlign w:val="center"/>
          </w:tcPr>
          <w:p w14:paraId="5497FB82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733" w:type="dxa"/>
          </w:tcPr>
          <w:p w14:paraId="71AF6259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1152" w:type="dxa"/>
            <w:vAlign w:val="center"/>
          </w:tcPr>
          <w:p w14:paraId="6C3B47DC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838" w:type="dxa"/>
            <w:vAlign w:val="center"/>
          </w:tcPr>
          <w:p w14:paraId="3808353F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716FEC7E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923" w:type="dxa"/>
          </w:tcPr>
          <w:p w14:paraId="04381F16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1107" w:type="dxa"/>
            <w:vAlign w:val="center"/>
          </w:tcPr>
          <w:p w14:paraId="3FD01D40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1138" w:type="dxa"/>
          </w:tcPr>
          <w:p w14:paraId="50CA2B5B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752" w:type="dxa"/>
          </w:tcPr>
          <w:p w14:paraId="76608F86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822" w:type="dxa"/>
          </w:tcPr>
          <w:p w14:paraId="59F81537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</w:tr>
      <w:tr w:rsidR="00236214" w14:paraId="4BC340E7" w14:textId="77777777">
        <w:trPr>
          <w:trHeight w:hRule="exact" w:val="538"/>
        </w:trPr>
        <w:tc>
          <w:tcPr>
            <w:tcW w:w="476" w:type="dxa"/>
          </w:tcPr>
          <w:p w14:paraId="5A31D572" w14:textId="77777777" w:rsidR="00236214" w:rsidRDefault="000C0CA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18"/>
              </w:rPr>
              <w:t>4</w:t>
            </w:r>
          </w:p>
        </w:tc>
        <w:tc>
          <w:tcPr>
            <w:tcW w:w="1175" w:type="dxa"/>
            <w:vAlign w:val="center"/>
          </w:tcPr>
          <w:p w14:paraId="7E055387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733" w:type="dxa"/>
          </w:tcPr>
          <w:p w14:paraId="7E33E720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1152" w:type="dxa"/>
            <w:vAlign w:val="center"/>
          </w:tcPr>
          <w:p w14:paraId="769B32EE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838" w:type="dxa"/>
            <w:vAlign w:val="center"/>
          </w:tcPr>
          <w:p w14:paraId="410EB2FF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1E6A95AC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923" w:type="dxa"/>
          </w:tcPr>
          <w:p w14:paraId="0A66690E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1107" w:type="dxa"/>
            <w:vAlign w:val="center"/>
          </w:tcPr>
          <w:p w14:paraId="160EF31D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1138" w:type="dxa"/>
          </w:tcPr>
          <w:p w14:paraId="5FA92C82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752" w:type="dxa"/>
          </w:tcPr>
          <w:p w14:paraId="718FCA34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822" w:type="dxa"/>
          </w:tcPr>
          <w:p w14:paraId="068BEFD3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</w:tr>
      <w:tr w:rsidR="00236214" w14:paraId="6C69C471" w14:textId="77777777">
        <w:trPr>
          <w:trHeight w:hRule="exact" w:val="538"/>
        </w:trPr>
        <w:tc>
          <w:tcPr>
            <w:tcW w:w="476" w:type="dxa"/>
          </w:tcPr>
          <w:p w14:paraId="66C68C89" w14:textId="77777777" w:rsidR="00236214" w:rsidRDefault="000C0CA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18"/>
              </w:rPr>
              <w:t>5</w:t>
            </w:r>
          </w:p>
        </w:tc>
        <w:tc>
          <w:tcPr>
            <w:tcW w:w="1175" w:type="dxa"/>
          </w:tcPr>
          <w:p w14:paraId="7D2F252A" w14:textId="77777777" w:rsidR="00236214" w:rsidRDefault="00236214">
            <w:pPr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733" w:type="dxa"/>
          </w:tcPr>
          <w:p w14:paraId="40765045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1152" w:type="dxa"/>
          </w:tcPr>
          <w:p w14:paraId="424FEEAA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838" w:type="dxa"/>
          </w:tcPr>
          <w:p w14:paraId="5D2A52AF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733" w:type="dxa"/>
          </w:tcPr>
          <w:p w14:paraId="68E8C4C6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923" w:type="dxa"/>
          </w:tcPr>
          <w:p w14:paraId="3ED8C0CF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1107" w:type="dxa"/>
          </w:tcPr>
          <w:p w14:paraId="7D79F6FA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1138" w:type="dxa"/>
          </w:tcPr>
          <w:p w14:paraId="64C31476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752" w:type="dxa"/>
          </w:tcPr>
          <w:p w14:paraId="48B86D58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822" w:type="dxa"/>
          </w:tcPr>
          <w:p w14:paraId="48EDF543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</w:tr>
      <w:tr w:rsidR="00236214" w14:paraId="1C321A22" w14:textId="77777777">
        <w:trPr>
          <w:trHeight w:hRule="exact" w:val="558"/>
        </w:trPr>
        <w:tc>
          <w:tcPr>
            <w:tcW w:w="3536" w:type="dxa"/>
            <w:gridSpan w:val="4"/>
          </w:tcPr>
          <w:p w14:paraId="3D5A6983" w14:textId="77777777" w:rsidR="00236214" w:rsidRDefault="000C0CA4">
            <w:pPr>
              <w:jc w:val="center"/>
              <w:rPr>
                <w:rFonts w:ascii="宋体" w:hAnsi="宋体"/>
                <w:b/>
                <w:color w:val="000000" w:themeColor="text1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2"/>
                <w:szCs w:val="18"/>
              </w:rPr>
              <w:t>小计</w:t>
            </w:r>
          </w:p>
        </w:tc>
        <w:tc>
          <w:tcPr>
            <w:tcW w:w="838" w:type="dxa"/>
          </w:tcPr>
          <w:p w14:paraId="1A17C732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733" w:type="dxa"/>
          </w:tcPr>
          <w:p w14:paraId="01E79AD9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923" w:type="dxa"/>
          </w:tcPr>
          <w:p w14:paraId="584EE448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1107" w:type="dxa"/>
          </w:tcPr>
          <w:p w14:paraId="37742A9E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1138" w:type="dxa"/>
          </w:tcPr>
          <w:p w14:paraId="21B2F6B9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752" w:type="dxa"/>
          </w:tcPr>
          <w:p w14:paraId="7F25E094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  <w:tc>
          <w:tcPr>
            <w:tcW w:w="822" w:type="dxa"/>
          </w:tcPr>
          <w:p w14:paraId="523AD876" w14:textId="77777777" w:rsidR="00236214" w:rsidRDefault="00236214"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</w:rPr>
            </w:pPr>
          </w:p>
        </w:tc>
      </w:tr>
    </w:tbl>
    <w:p w14:paraId="64856459" w14:textId="77777777" w:rsidR="00236214" w:rsidRDefault="00236214">
      <w:pPr>
        <w:rPr>
          <w:color w:val="000000" w:themeColor="text1"/>
          <w:sz w:val="28"/>
          <w:szCs w:val="18"/>
        </w:rPr>
      </w:pPr>
    </w:p>
    <w:p w14:paraId="2735324E" w14:textId="77777777" w:rsidR="00236214" w:rsidRDefault="00236214"/>
    <w:sectPr w:rsidR="00236214">
      <w:pgSz w:w="11906" w:h="16838"/>
      <w:pgMar w:top="1417" w:right="1134" w:bottom="1134" w:left="1134" w:header="851" w:footer="992" w:gutter="0"/>
      <w:cols w:space="0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C254F" w14:textId="77777777" w:rsidR="000C0CA4" w:rsidRDefault="000C0CA4" w:rsidP="00624E6F">
      <w:r>
        <w:separator/>
      </w:r>
    </w:p>
  </w:endnote>
  <w:endnote w:type="continuationSeparator" w:id="0">
    <w:p w14:paraId="22ECD4DD" w14:textId="77777777" w:rsidR="000C0CA4" w:rsidRDefault="000C0CA4" w:rsidP="0062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760BE" w14:textId="77777777" w:rsidR="000C0CA4" w:rsidRDefault="000C0CA4" w:rsidP="00624E6F">
      <w:r>
        <w:separator/>
      </w:r>
    </w:p>
  </w:footnote>
  <w:footnote w:type="continuationSeparator" w:id="0">
    <w:p w14:paraId="1DF53F26" w14:textId="77777777" w:rsidR="000C0CA4" w:rsidRDefault="000C0CA4" w:rsidP="00624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F1A26"/>
    <w:multiLevelType w:val="multilevel"/>
    <w:tmpl w:val="732F1A26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NhZDYwZDUyNDBkNTA3ODhhYjNkYTVhZjQ5NmUyMjYifQ=="/>
  </w:docVars>
  <w:rsids>
    <w:rsidRoot w:val="3B19703E"/>
    <w:rsid w:val="000C0CA4"/>
    <w:rsid w:val="00236214"/>
    <w:rsid w:val="00624E6F"/>
    <w:rsid w:val="168D089E"/>
    <w:rsid w:val="3B19703E"/>
    <w:rsid w:val="43D5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BEE1F"/>
  <w15:docId w15:val="{16B3382F-BAF5-477F-9AF4-832C190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  <w:style w:type="paragraph" w:styleId="a5">
    <w:name w:val="header"/>
    <w:basedOn w:val="a"/>
    <w:link w:val="a6"/>
    <w:rsid w:val="00624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24E6F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624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24E6F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刘奎户</cp:lastModifiedBy>
  <cp:revision>2</cp:revision>
  <dcterms:created xsi:type="dcterms:W3CDTF">2024-09-12T01:33:00Z</dcterms:created>
  <dcterms:modified xsi:type="dcterms:W3CDTF">2024-09-12T01:33:00Z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F9F234BA32B84E909E957A4479A810AE_11</vt:lpwstr>
  </property>
</Properties>
</file>